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0FCAB" w14:textId="77777777" w:rsidR="000D4B6C" w:rsidRDefault="000D4B6C" w:rsidP="000D4B6C">
      <w:pPr>
        <w:rPr>
          <w:rFonts w:eastAsia="Times New Roman"/>
          <w:color w:val="000000"/>
          <w:sz w:val="24"/>
          <w:szCs w:val="24"/>
        </w:rPr>
      </w:pPr>
      <w:r>
        <w:rPr>
          <w:rFonts w:eastAsia="Times New Roman"/>
          <w:color w:val="000000"/>
          <w:sz w:val="24"/>
          <w:szCs w:val="24"/>
        </w:rPr>
        <w:t xml:space="preserve">On Tuesday night (31st of March) in only our second virtual journal club session we were going to discuss a paper done by </w:t>
      </w:r>
      <w:proofErr w:type="spellStart"/>
      <w:r>
        <w:rPr>
          <w:rFonts w:eastAsia="Times New Roman"/>
          <w:color w:val="000000"/>
          <w:sz w:val="24"/>
          <w:szCs w:val="24"/>
        </w:rPr>
        <w:t>Baid</w:t>
      </w:r>
      <w:proofErr w:type="spellEnd"/>
      <w:r>
        <w:rPr>
          <w:rFonts w:eastAsia="Times New Roman"/>
          <w:color w:val="000000"/>
          <w:sz w:val="24"/>
          <w:szCs w:val="24"/>
        </w:rPr>
        <w:t xml:space="preserve"> et al (2019) "Sustainability in critical care practice: a grounded theory study" but in recognition of our current situation we've decided to change this session into a webinar where we'll be discussing something many Critical Care nurses in particular but also those members of staff that have stepped into the breach to help us manage the significant surge we're dealing with within Critical Care services are </w:t>
      </w:r>
      <w:proofErr w:type="spellStart"/>
      <w:r>
        <w:rPr>
          <w:rFonts w:eastAsia="Times New Roman"/>
          <w:color w:val="000000"/>
          <w:sz w:val="24"/>
          <w:szCs w:val="24"/>
        </w:rPr>
        <w:t>stuggling</w:t>
      </w:r>
      <w:proofErr w:type="spellEnd"/>
      <w:r>
        <w:rPr>
          <w:rFonts w:eastAsia="Times New Roman"/>
          <w:color w:val="000000"/>
          <w:sz w:val="24"/>
          <w:szCs w:val="24"/>
        </w:rPr>
        <w:t xml:space="preserve"> to come to terms with. </w:t>
      </w:r>
    </w:p>
    <w:p w14:paraId="28E9E930" w14:textId="77777777" w:rsidR="000D4B6C" w:rsidRDefault="000D4B6C" w:rsidP="000D4B6C">
      <w:pPr>
        <w:rPr>
          <w:rFonts w:eastAsia="Times New Roman"/>
          <w:color w:val="000000"/>
          <w:sz w:val="24"/>
          <w:szCs w:val="24"/>
        </w:rPr>
      </w:pPr>
    </w:p>
    <w:p w14:paraId="30A3B1B4" w14:textId="77777777" w:rsidR="000D4B6C" w:rsidRDefault="000D4B6C" w:rsidP="000D4B6C">
      <w:pPr>
        <w:rPr>
          <w:rFonts w:eastAsia="Times New Roman"/>
          <w:color w:val="000000"/>
          <w:sz w:val="24"/>
          <w:szCs w:val="24"/>
        </w:rPr>
      </w:pPr>
      <w:r>
        <w:rPr>
          <w:rFonts w:eastAsia="Times New Roman"/>
          <w:i/>
          <w:iCs/>
          <w:color w:val="000000"/>
          <w:sz w:val="24"/>
          <w:szCs w:val="24"/>
        </w:rPr>
        <w:t xml:space="preserve">Sustaining high-quality, critical care practice is challenging because of current limits to financial, environmental, and social resources. The National Health Service in England intends to be more sustainable, although there is minimal research into what sustainability means to people working in critical care, and a theoretical framework is lacking that explains the social processes influencing sustainability in critical care" - </w:t>
      </w:r>
      <w:proofErr w:type="spellStart"/>
      <w:r>
        <w:rPr>
          <w:rFonts w:eastAsia="Times New Roman"/>
          <w:i/>
          <w:iCs/>
          <w:color w:val="000000"/>
          <w:sz w:val="24"/>
          <w:szCs w:val="24"/>
        </w:rPr>
        <w:t>Baid</w:t>
      </w:r>
      <w:proofErr w:type="spellEnd"/>
      <w:r>
        <w:rPr>
          <w:rFonts w:eastAsia="Times New Roman"/>
          <w:i/>
          <w:iCs/>
          <w:color w:val="000000"/>
          <w:sz w:val="24"/>
          <w:szCs w:val="24"/>
        </w:rPr>
        <w:t xml:space="preserve"> et al (2019). </w:t>
      </w:r>
      <w:r>
        <w:rPr>
          <w:rFonts w:eastAsia="Times New Roman"/>
          <w:color w:val="000000"/>
          <w:sz w:val="24"/>
          <w:szCs w:val="24"/>
        </w:rPr>
        <w:t>When selecting this article never thought it would really be so topical at the time!</w:t>
      </w:r>
    </w:p>
    <w:p w14:paraId="12E50303" w14:textId="77777777" w:rsidR="000D4B6C" w:rsidRDefault="000D4B6C" w:rsidP="000D4B6C">
      <w:pPr>
        <w:rPr>
          <w:rFonts w:eastAsia="Times New Roman"/>
          <w:color w:val="000000"/>
          <w:sz w:val="24"/>
          <w:szCs w:val="24"/>
        </w:rPr>
      </w:pPr>
    </w:p>
    <w:p w14:paraId="76B13B8A" w14:textId="77777777" w:rsidR="000D4B6C" w:rsidRDefault="000D4B6C" w:rsidP="000D4B6C">
      <w:pPr>
        <w:rPr>
          <w:rFonts w:eastAsia="Times New Roman"/>
          <w:color w:val="000000"/>
          <w:sz w:val="24"/>
          <w:szCs w:val="24"/>
        </w:rPr>
      </w:pPr>
      <w:r>
        <w:rPr>
          <w:rFonts w:eastAsia="Times New Roman"/>
          <w:color w:val="000000"/>
          <w:sz w:val="24"/>
          <w:szCs w:val="24"/>
        </w:rPr>
        <w:t xml:space="preserve">Many Critical Care nurses are feeling anxious &amp; saddened as we are slowly coming to terms with the realisation that we won't be able to deliver the patient &amp; family-centred high-quality nursing care that we take pride in every day and certainly believe our patients deserve every day during this crises.  In most cases, </w:t>
      </w:r>
      <w:proofErr w:type="gramStart"/>
      <w:r>
        <w:rPr>
          <w:rFonts w:eastAsia="Times New Roman"/>
          <w:color w:val="000000"/>
          <w:sz w:val="24"/>
          <w:szCs w:val="24"/>
        </w:rPr>
        <w:t>we'll</w:t>
      </w:r>
      <w:proofErr w:type="gramEnd"/>
      <w:r>
        <w:rPr>
          <w:rFonts w:eastAsia="Times New Roman"/>
          <w:color w:val="000000"/>
          <w:sz w:val="24"/>
          <w:szCs w:val="24"/>
        </w:rPr>
        <w:t xml:space="preserve"> be going back to delivering task orientated care instead to ensure patients are being kept as safe as possible.  Many other professionals that are stepping into a critical care nursing environment either for the first time and or returning to the bedside in </w:t>
      </w:r>
      <w:proofErr w:type="gramStart"/>
      <w:r>
        <w:rPr>
          <w:rFonts w:eastAsia="Times New Roman"/>
          <w:color w:val="000000"/>
          <w:sz w:val="24"/>
          <w:szCs w:val="24"/>
        </w:rPr>
        <w:t>this crises</w:t>
      </w:r>
      <w:proofErr w:type="gramEnd"/>
      <w:r>
        <w:rPr>
          <w:rFonts w:eastAsia="Times New Roman"/>
          <w:color w:val="000000"/>
          <w:sz w:val="24"/>
          <w:szCs w:val="24"/>
        </w:rPr>
        <w:t xml:space="preserve"> are also extremely anxious and worried that they'll be working outside of their usual comfort zone. </w:t>
      </w:r>
    </w:p>
    <w:p w14:paraId="084618D8" w14:textId="77777777" w:rsidR="000D4B6C" w:rsidRDefault="000D4B6C" w:rsidP="000D4B6C">
      <w:pPr>
        <w:rPr>
          <w:rFonts w:eastAsia="Times New Roman"/>
          <w:color w:val="000000"/>
          <w:sz w:val="24"/>
          <w:szCs w:val="24"/>
        </w:rPr>
      </w:pPr>
    </w:p>
    <w:p w14:paraId="0433C5C1" w14:textId="77777777" w:rsidR="000D4B6C" w:rsidRDefault="000D4B6C" w:rsidP="000D4B6C">
      <w:pPr>
        <w:rPr>
          <w:rFonts w:eastAsia="Times New Roman"/>
          <w:color w:val="000000"/>
          <w:sz w:val="24"/>
          <w:szCs w:val="24"/>
        </w:rPr>
      </w:pPr>
      <w:r>
        <w:rPr>
          <w:rFonts w:eastAsia="Times New Roman"/>
          <w:color w:val="000000"/>
          <w:sz w:val="24"/>
          <w:szCs w:val="24"/>
        </w:rPr>
        <w:t xml:space="preserve">With this in mind we'll be changing our journal club session into a "webinar" where we'll be talking to Heather </w:t>
      </w:r>
      <w:proofErr w:type="spellStart"/>
      <w:r>
        <w:rPr>
          <w:rFonts w:eastAsia="Times New Roman"/>
          <w:color w:val="000000"/>
          <w:sz w:val="24"/>
          <w:szCs w:val="24"/>
        </w:rPr>
        <w:t>Baid</w:t>
      </w:r>
      <w:proofErr w:type="spellEnd"/>
      <w:r>
        <w:rPr>
          <w:rFonts w:eastAsia="Times New Roman"/>
          <w:color w:val="000000"/>
          <w:sz w:val="24"/>
          <w:szCs w:val="24"/>
        </w:rPr>
        <w:t xml:space="preserve"> (author of your journal club article), various members of the National Board and hopefully Sarah Milligan who joined us in our wellbeing session to talk about how we feel and how we can support each other in this difficult time we are all facing.</w:t>
      </w:r>
    </w:p>
    <w:p w14:paraId="513621D4" w14:textId="77777777" w:rsidR="000D4B6C" w:rsidRDefault="000D4B6C" w:rsidP="000D4B6C">
      <w:pPr>
        <w:rPr>
          <w:rFonts w:eastAsia="Times New Roman"/>
          <w:color w:val="000000"/>
          <w:sz w:val="24"/>
          <w:szCs w:val="24"/>
        </w:rPr>
      </w:pPr>
    </w:p>
    <w:p w14:paraId="24BC9C02" w14:textId="77777777" w:rsidR="000D4B6C" w:rsidRDefault="000D4B6C" w:rsidP="000D4B6C">
      <w:pPr>
        <w:rPr>
          <w:rFonts w:eastAsia="Times New Roman"/>
          <w:color w:val="000000"/>
          <w:sz w:val="24"/>
          <w:szCs w:val="24"/>
        </w:rPr>
      </w:pPr>
      <w:r>
        <w:rPr>
          <w:rFonts w:eastAsia="Times New Roman"/>
          <w:color w:val="000000"/>
          <w:sz w:val="24"/>
          <w:szCs w:val="24"/>
        </w:rPr>
        <w:t>Join us on the 31st of March 8-9pm using the Zoom link: </w:t>
      </w:r>
      <w:hyperlink r:id="rId8" w:history="1">
        <w:r>
          <w:rPr>
            <w:rStyle w:val="Hyperlink"/>
            <w:rFonts w:eastAsia="Times New Roman"/>
            <w:sz w:val="24"/>
            <w:szCs w:val="24"/>
          </w:rPr>
          <w:t>https://zoom.us/j/399064419</w:t>
        </w:r>
      </w:hyperlink>
    </w:p>
    <w:p w14:paraId="72B9B1F8" w14:textId="77777777" w:rsidR="000D4B6C" w:rsidRDefault="000D4B6C" w:rsidP="000D4B6C">
      <w:pPr>
        <w:rPr>
          <w:rFonts w:eastAsia="Times New Roman"/>
          <w:color w:val="000000"/>
          <w:sz w:val="24"/>
          <w:szCs w:val="24"/>
        </w:rPr>
      </w:pPr>
    </w:p>
    <w:p w14:paraId="58ED6E9A" w14:textId="77777777" w:rsidR="000D4B6C" w:rsidRDefault="000D4B6C" w:rsidP="000D4B6C">
      <w:pPr>
        <w:rPr>
          <w:rFonts w:eastAsia="Times New Roman"/>
          <w:color w:val="000000"/>
          <w:sz w:val="24"/>
          <w:szCs w:val="24"/>
        </w:rPr>
      </w:pPr>
      <w:r>
        <w:rPr>
          <w:rFonts w:eastAsia="Times New Roman"/>
          <w:color w:val="000000"/>
          <w:sz w:val="24"/>
          <w:szCs w:val="24"/>
        </w:rPr>
        <w:t>BACCN National Board</w:t>
      </w:r>
    </w:p>
    <w:p w14:paraId="27B8FF5C" w14:textId="77777777" w:rsidR="000D4B6C" w:rsidRDefault="000D4B6C" w:rsidP="000D4B6C">
      <w:pPr>
        <w:rPr>
          <w:rFonts w:eastAsia="Times New Roman"/>
          <w:color w:val="000000"/>
          <w:sz w:val="24"/>
          <w:szCs w:val="24"/>
        </w:rPr>
      </w:pPr>
    </w:p>
    <w:p w14:paraId="7F293819" w14:textId="77777777" w:rsidR="000D4B6C" w:rsidRDefault="000D4B6C" w:rsidP="000D4B6C">
      <w:pPr>
        <w:rPr>
          <w:rFonts w:eastAsia="Times New Roman"/>
          <w:color w:val="000000"/>
          <w:sz w:val="24"/>
          <w:szCs w:val="24"/>
        </w:rPr>
      </w:pPr>
      <w:r>
        <w:rPr>
          <w:rFonts w:eastAsia="Times New Roman"/>
          <w:color w:val="000000"/>
          <w:sz w:val="24"/>
          <w:szCs w:val="24"/>
        </w:rPr>
        <w:t> "We are here for YOU</w:t>
      </w:r>
      <w:proofErr w:type="gramStart"/>
      <w:r>
        <w:rPr>
          <w:rFonts w:eastAsia="Times New Roman"/>
          <w:color w:val="000000"/>
          <w:sz w:val="24"/>
          <w:szCs w:val="24"/>
        </w:rPr>
        <w:t>";  #</w:t>
      </w:r>
      <w:proofErr w:type="spellStart"/>
      <w:proofErr w:type="gramEnd"/>
      <w:r>
        <w:rPr>
          <w:rFonts w:eastAsia="Times New Roman"/>
          <w:color w:val="000000"/>
          <w:sz w:val="24"/>
          <w:szCs w:val="24"/>
        </w:rPr>
        <w:t>criticalcarenursesstandingtogether</w:t>
      </w:r>
      <w:proofErr w:type="spellEnd"/>
      <w:r>
        <w:rPr>
          <w:rFonts w:eastAsia="Times New Roman"/>
          <w:color w:val="000000"/>
          <w:sz w:val="24"/>
          <w:szCs w:val="24"/>
        </w:rPr>
        <w:t>;  #</w:t>
      </w:r>
      <w:proofErr w:type="spellStart"/>
      <w:r>
        <w:rPr>
          <w:rFonts w:eastAsia="Times New Roman"/>
          <w:color w:val="000000"/>
          <w:sz w:val="24"/>
          <w:szCs w:val="24"/>
        </w:rPr>
        <w:t>proudtobeacriticalcarenurse</w:t>
      </w:r>
      <w:proofErr w:type="spellEnd"/>
    </w:p>
    <w:p w14:paraId="6B5A0274" w14:textId="77777777" w:rsidR="000D4B6C" w:rsidRDefault="000D4B6C" w:rsidP="000D4B6C">
      <w:pPr>
        <w:rPr>
          <w:rFonts w:eastAsia="Times New Roman"/>
          <w:color w:val="000000"/>
          <w:sz w:val="24"/>
          <w:szCs w:val="24"/>
        </w:rPr>
      </w:pPr>
    </w:p>
    <w:p w14:paraId="788EA842" w14:textId="77777777" w:rsidR="009B1690" w:rsidRDefault="009B1690"/>
    <w:sectPr w:rsidR="009B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6C"/>
    <w:rsid w:val="000D4B6C"/>
    <w:rsid w:val="004D7F2D"/>
    <w:rsid w:val="009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99E8"/>
  <w15:chartTrackingRefBased/>
  <w15:docId w15:val="{CD186FDB-D366-4055-8284-04078561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6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3990644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7635AE703F4BA39FE78BEEEB71FB" ma:contentTypeVersion="14" ma:contentTypeDescription="Create a new document." ma:contentTypeScope="" ma:versionID="ce7af791141d3ce70e1bccb1ce9f34b7">
  <xsd:schema xmlns:xsd="http://www.w3.org/2001/XMLSchema" xmlns:xs="http://www.w3.org/2001/XMLSchema" xmlns:p="http://schemas.microsoft.com/office/2006/metadata/properties" xmlns:ns2="4cc1d5af-9ec2-401f-9764-4b8e1f43630e" xmlns:ns3="dff8a206-8449-48a9-b9d3-32e29987d55a" targetNamespace="http://schemas.microsoft.com/office/2006/metadata/properties" ma:root="true" ma:fieldsID="17fb1f5aa2bd11ab4efb91869d102e03" ns2:_="" ns3:_="">
    <xsd:import namespace="4cc1d5af-9ec2-401f-9764-4b8e1f43630e"/>
    <xsd:import namespace="dff8a206-8449-48a9-b9d3-32e29987d5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1d5af-9ec2-401f-9764-4b8e1f4363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f8a206-8449-48a9-b9d3-32e29987d5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c1d5af-9ec2-401f-9764-4b8e1f43630e">DV6FPVU3AH3X-1503074018-3946</_dlc_DocId>
    <_dlc_DocIdUrl xmlns="4cc1d5af-9ec2-401f-9764-4b8e1f43630e">
      <Url>https://echoevents.sharepoint.com/sites/BACCN/_layouts/15/DocIdRedir.aspx?ID=DV6FPVU3AH3X-1503074018-3946</Url>
      <Description>DV6FPVU3AH3X-1503074018-3946</Description>
    </_dlc_DocIdUrl>
  </documentManagement>
</p:properties>
</file>

<file path=customXml/itemProps1.xml><?xml version="1.0" encoding="utf-8"?>
<ds:datastoreItem xmlns:ds="http://schemas.openxmlformats.org/officeDocument/2006/customXml" ds:itemID="{9EC5B6AF-F21C-4B5D-A13D-74B4886E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1d5af-9ec2-401f-9764-4b8e1f43630e"/>
    <ds:schemaRef ds:uri="dff8a206-8449-48a9-b9d3-32e29987d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AADED-CFA7-4716-8F0A-45A6DB59C18F}">
  <ds:schemaRefs>
    <ds:schemaRef ds:uri="http://schemas.microsoft.com/sharepoint/events"/>
  </ds:schemaRefs>
</ds:datastoreItem>
</file>

<file path=customXml/itemProps3.xml><?xml version="1.0" encoding="utf-8"?>
<ds:datastoreItem xmlns:ds="http://schemas.openxmlformats.org/officeDocument/2006/customXml" ds:itemID="{D6DE08D5-49ED-40B8-B7EB-B7C6AFB5228B}">
  <ds:schemaRefs>
    <ds:schemaRef ds:uri="http://schemas.microsoft.com/sharepoint/v3/contenttype/forms"/>
  </ds:schemaRefs>
</ds:datastoreItem>
</file>

<file path=customXml/itemProps4.xml><?xml version="1.0" encoding="utf-8"?>
<ds:datastoreItem xmlns:ds="http://schemas.openxmlformats.org/officeDocument/2006/customXml" ds:itemID="{EA079F44-2287-4E3F-9F19-FB419E14D119}">
  <ds:schemaRefs>
    <ds:schemaRef ds:uri="http://purl.org/dc/dcmitype/"/>
    <ds:schemaRef ds:uri="http://schemas.microsoft.com/office/2006/metadata/properties"/>
    <ds:schemaRef ds:uri="dff8a206-8449-48a9-b9d3-32e29987d55a"/>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4cc1d5af-9ec2-401f-9764-4b8e1f43630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Gilliland</dc:creator>
  <cp:keywords/>
  <dc:description/>
  <cp:lastModifiedBy>Sarah Gilliland</cp:lastModifiedBy>
  <cp:revision>1</cp:revision>
  <dcterms:created xsi:type="dcterms:W3CDTF">2020-05-14T11:56:00Z</dcterms:created>
  <dcterms:modified xsi:type="dcterms:W3CDTF">2020-05-14T11:58:00Z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0x010100FAB97635AE703F4BA39FE78BEEEB71FB</vt:lpwstr>
  </property>
  <property fmtid="{D5CDD505-2E9C-101B-9397-08002B2CF9AE}" pid="3" name="_dlc_DocIdItemGuid">
    <vt:lpwstr>15c8057b-c936-46e5-bfa9-35745a6c91e2</vt:lpwstr>
  </property>
</Properties>
</file>